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4C" w:rsidRPr="00A4080E" w:rsidRDefault="00A8374C" w:rsidP="00A8374C">
      <w:pPr>
        <w:shd w:val="clear" w:color="auto" w:fill="FFFFFF"/>
        <w:spacing w:before="204" w:after="204" w:line="0" w:lineRule="auto"/>
        <w:jc w:val="center"/>
        <w:outlineLvl w:val="1"/>
        <w:rPr>
          <w:rFonts w:ascii="Arial" w:eastAsia="Times New Roman" w:hAnsi="Arial" w:cs="Arial"/>
          <w:b/>
          <w:color w:val="393939"/>
          <w:spacing w:val="11"/>
          <w:sz w:val="36"/>
          <w:szCs w:val="36"/>
          <w:lang w:eastAsia="pl-PL"/>
        </w:rPr>
      </w:pPr>
      <w:r w:rsidRPr="00A4080E">
        <w:rPr>
          <w:rFonts w:ascii="Arial" w:eastAsia="Times New Roman" w:hAnsi="Arial" w:cs="Arial"/>
          <w:b/>
          <w:color w:val="393939"/>
          <w:spacing w:val="11"/>
          <w:sz w:val="36"/>
          <w:szCs w:val="36"/>
          <w:shd w:val="clear" w:color="auto" w:fill="FFFFFF"/>
          <w:lang w:eastAsia="pl-PL"/>
        </w:rPr>
        <w:t>"Tolerancja"</w:t>
      </w:r>
    </w:p>
    <w:p w:rsidR="002F6DE6" w:rsidRPr="00F418B3" w:rsidRDefault="00F418B3" w:rsidP="00A8374C">
      <w:pPr>
        <w:shd w:val="clear" w:color="auto" w:fill="FFFFFF"/>
        <w:spacing w:after="136" w:line="240" w:lineRule="auto"/>
        <w:rPr>
          <w:rFonts w:ascii="Arial" w:eastAsia="Times New Roman" w:hAnsi="Arial" w:cs="Arial"/>
          <w:b/>
          <w:color w:val="000000"/>
          <w:sz w:val="28"/>
          <w:szCs w:val="28"/>
          <w:lang w:eastAsia="pl-PL"/>
        </w:rPr>
      </w:pPr>
      <w:r>
        <w:rPr>
          <w:rFonts w:ascii="Arial" w:eastAsia="Times New Roman" w:hAnsi="Arial" w:cs="Arial"/>
          <w:b/>
          <w:color w:val="000000"/>
          <w:sz w:val="19"/>
          <w:szCs w:val="19"/>
          <w:lang w:eastAsia="pl-PL"/>
        </w:rPr>
        <w:t xml:space="preserve">               </w:t>
      </w:r>
      <w:r w:rsidRPr="00F418B3">
        <w:rPr>
          <w:rFonts w:ascii="Arial" w:eastAsia="Times New Roman" w:hAnsi="Arial" w:cs="Arial"/>
          <w:b/>
          <w:color w:val="000000"/>
          <w:sz w:val="28"/>
          <w:szCs w:val="28"/>
          <w:lang w:eastAsia="pl-PL"/>
        </w:rPr>
        <w:t xml:space="preserve">Propozycja zajęć dla 5-6 </w:t>
      </w:r>
      <w:proofErr w:type="spellStart"/>
      <w:r w:rsidRPr="00F418B3">
        <w:rPr>
          <w:rFonts w:ascii="Arial" w:eastAsia="Times New Roman" w:hAnsi="Arial" w:cs="Arial"/>
          <w:b/>
          <w:color w:val="000000"/>
          <w:sz w:val="28"/>
          <w:szCs w:val="28"/>
          <w:lang w:eastAsia="pl-PL"/>
        </w:rPr>
        <w:t>latków</w:t>
      </w:r>
      <w:proofErr w:type="spellEnd"/>
      <w:r w:rsidRPr="00F418B3">
        <w:rPr>
          <w:rFonts w:ascii="Arial" w:eastAsia="Times New Roman" w:hAnsi="Arial" w:cs="Arial"/>
          <w:b/>
          <w:color w:val="000000"/>
          <w:sz w:val="28"/>
          <w:szCs w:val="28"/>
          <w:lang w:eastAsia="pl-PL"/>
        </w:rPr>
        <w:t xml:space="preserve"> na </w:t>
      </w:r>
      <w:r w:rsidR="00236F1B" w:rsidRPr="00F418B3">
        <w:rPr>
          <w:rFonts w:ascii="Arial" w:eastAsia="Times New Roman" w:hAnsi="Arial" w:cs="Arial"/>
          <w:b/>
          <w:color w:val="000000"/>
          <w:sz w:val="28"/>
          <w:szCs w:val="28"/>
          <w:lang w:eastAsia="pl-PL"/>
        </w:rPr>
        <w:t>04.06.2020 czwartek</w:t>
      </w:r>
    </w:p>
    <w:p w:rsidR="00236F1B" w:rsidRPr="00A4080E" w:rsidRDefault="00236F1B" w:rsidP="00A8374C">
      <w:pPr>
        <w:shd w:val="clear" w:color="auto" w:fill="FFFFFF"/>
        <w:spacing w:after="136" w:line="240" w:lineRule="auto"/>
        <w:rPr>
          <w:rFonts w:ascii="Arial" w:eastAsia="Times New Roman" w:hAnsi="Arial" w:cs="Arial"/>
          <w:b/>
          <w:color w:val="000000"/>
          <w:sz w:val="19"/>
          <w:szCs w:val="19"/>
          <w:lang w:eastAsia="pl-PL"/>
        </w:rPr>
      </w:pPr>
    </w:p>
    <w:p w:rsidR="00236F1B" w:rsidRDefault="00236F1B" w:rsidP="00A8374C">
      <w:pPr>
        <w:shd w:val="clear" w:color="auto" w:fill="FFFFFF"/>
        <w:spacing w:after="136" w:line="240" w:lineRule="auto"/>
        <w:rPr>
          <w:rFonts w:ascii="Arial" w:eastAsia="Times New Roman" w:hAnsi="Arial" w:cs="Arial"/>
          <w:color w:val="000000"/>
          <w:sz w:val="19"/>
          <w:szCs w:val="19"/>
          <w:lang w:eastAsia="pl-PL"/>
        </w:rPr>
      </w:pPr>
      <w:r w:rsidRPr="00F418B3">
        <w:rPr>
          <w:rFonts w:ascii="Arial" w:eastAsia="Times New Roman" w:hAnsi="Arial" w:cs="Arial"/>
          <w:b/>
          <w:i/>
          <w:color w:val="000000"/>
          <w:sz w:val="24"/>
          <w:szCs w:val="24"/>
          <w:lang w:eastAsia="pl-PL"/>
        </w:rPr>
        <w:t>Temat dnia. Inny nie znaczy gorszy. Uczymy się tolerancji</w:t>
      </w:r>
      <w:r>
        <w:rPr>
          <w:rFonts w:ascii="Arial" w:eastAsia="Times New Roman" w:hAnsi="Arial" w:cs="Arial"/>
          <w:color w:val="000000"/>
          <w:sz w:val="19"/>
          <w:szCs w:val="19"/>
          <w:lang w:eastAsia="pl-PL"/>
        </w:rPr>
        <w:t>.</w:t>
      </w:r>
    </w:p>
    <w:p w:rsidR="00236F1B" w:rsidRDefault="00F418B3" w:rsidP="00A8374C">
      <w:pPr>
        <w:shd w:val="clear" w:color="auto" w:fill="FFFFFF"/>
        <w:spacing w:after="136" w:line="240" w:lineRule="auto"/>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Zacznijmy dzisiejszy dzień od ćwiczeń języka.</w:t>
      </w:r>
    </w:p>
    <w:p w:rsidR="00A8374C" w:rsidRPr="000B4F40" w:rsidRDefault="00236F1B" w:rsidP="00A8374C">
      <w:pPr>
        <w:shd w:val="clear" w:color="auto" w:fill="FFFFFF"/>
        <w:spacing w:after="136" w:line="240" w:lineRule="auto"/>
        <w:rPr>
          <w:rFonts w:ascii="Arial" w:eastAsia="Times New Roman" w:hAnsi="Arial" w:cs="Arial"/>
          <w:b/>
          <w:color w:val="393939"/>
          <w:sz w:val="19"/>
          <w:szCs w:val="19"/>
          <w:lang w:eastAsia="pl-PL"/>
        </w:rPr>
      </w:pPr>
      <w:r w:rsidRPr="000B4F40">
        <w:rPr>
          <w:rFonts w:ascii="Arial" w:eastAsia="Times New Roman" w:hAnsi="Arial" w:cs="Arial"/>
          <w:b/>
          <w:color w:val="000000"/>
          <w:sz w:val="19"/>
          <w:szCs w:val="19"/>
          <w:lang w:eastAsia="pl-PL"/>
        </w:rPr>
        <w:t>1. Ćwiczenia logop</w:t>
      </w:r>
      <w:r w:rsidR="00F418B3">
        <w:rPr>
          <w:rFonts w:ascii="Arial" w:eastAsia="Times New Roman" w:hAnsi="Arial" w:cs="Arial"/>
          <w:b/>
          <w:color w:val="000000"/>
          <w:sz w:val="19"/>
          <w:szCs w:val="19"/>
          <w:lang w:eastAsia="pl-PL"/>
        </w:rPr>
        <w:t xml:space="preserve">edyczne dla dzieci </w:t>
      </w:r>
      <w:r w:rsidRPr="000B4F40">
        <w:rPr>
          <w:rFonts w:ascii="Arial" w:eastAsia="Times New Roman" w:hAnsi="Arial" w:cs="Arial"/>
          <w:b/>
          <w:color w:val="000000"/>
          <w:sz w:val="19"/>
          <w:szCs w:val="19"/>
          <w:lang w:eastAsia="pl-PL"/>
        </w:rPr>
        <w:t xml:space="preserve"> „J</w:t>
      </w:r>
      <w:r w:rsidR="00A8374C" w:rsidRPr="000B4F40">
        <w:rPr>
          <w:rFonts w:ascii="Arial" w:eastAsia="Times New Roman" w:hAnsi="Arial" w:cs="Arial"/>
          <w:b/>
          <w:color w:val="000000"/>
          <w:sz w:val="19"/>
          <w:szCs w:val="19"/>
          <w:lang w:eastAsia="pl-PL"/>
        </w:rPr>
        <w:t>ak język wyruszył dookoła świata”</w:t>
      </w:r>
    </w:p>
    <w:p w:rsidR="00A8374C" w:rsidRPr="00236F1B" w:rsidRDefault="00A8374C" w:rsidP="00A8374C">
      <w:pPr>
        <w:shd w:val="clear" w:color="auto" w:fill="FFFFFF"/>
        <w:spacing w:after="136" w:line="240" w:lineRule="auto"/>
        <w:rPr>
          <w:rFonts w:eastAsia="Times New Roman" w:cstheme="minorHAnsi"/>
          <w:lang w:eastAsia="pl-PL"/>
        </w:rPr>
      </w:pPr>
      <w:bookmarkStart w:id="0" w:name="_GoBack"/>
      <w:bookmarkEnd w:id="0"/>
      <w:r w:rsidRPr="00236F1B">
        <w:rPr>
          <w:rFonts w:eastAsia="Times New Roman" w:cstheme="minorHAnsi"/>
          <w:lang w:eastAsia="pl-PL"/>
        </w:rPr>
        <w:t> </w:t>
      </w:r>
      <w:r w:rsidRPr="00236F1B">
        <w:rPr>
          <w:rFonts w:eastAsia="Times New Roman" w:cstheme="minorHAnsi"/>
          <w:i/>
          <w:iCs/>
          <w:lang w:eastAsia="pl-PL"/>
        </w:rPr>
        <w:t>Język wyruszył w podróż dookoła świata</w:t>
      </w:r>
      <w:r w:rsidRPr="00236F1B">
        <w:rPr>
          <w:rFonts w:eastAsia="Times New Roman" w:cstheme="minorHAnsi"/>
          <w:lang w:eastAsia="pl-PL"/>
        </w:rPr>
        <w:t> (dzieci rysują koła językiem, po górnej i po dolnej wardze). </w:t>
      </w:r>
      <w:r w:rsidRPr="00236F1B">
        <w:rPr>
          <w:rFonts w:eastAsia="Times New Roman" w:cstheme="minorHAnsi"/>
          <w:i/>
          <w:iCs/>
          <w:lang w:eastAsia="pl-PL"/>
        </w:rPr>
        <w:t>Wędrował przez góry i doliny </w:t>
      </w:r>
      <w:r w:rsidRPr="00236F1B">
        <w:rPr>
          <w:rFonts w:eastAsia="Times New Roman" w:cstheme="minorHAnsi"/>
          <w:lang w:eastAsia="pl-PL"/>
        </w:rPr>
        <w:t>(dzieci unoszą język za górne i za dolne zęby),</w:t>
      </w:r>
      <w:r w:rsidRPr="00236F1B">
        <w:rPr>
          <w:rFonts w:eastAsia="Times New Roman" w:cstheme="minorHAnsi"/>
          <w:i/>
          <w:iCs/>
          <w:lang w:eastAsia="pl-PL"/>
        </w:rPr>
        <w:t> a potem wspiął się na wysoką górę</w:t>
      </w:r>
      <w:r w:rsidRPr="00236F1B">
        <w:rPr>
          <w:rFonts w:eastAsia="Times New Roman" w:cstheme="minorHAnsi"/>
          <w:lang w:eastAsia="pl-PL"/>
        </w:rPr>
        <w:t> (dzieci czubkiem języka dotykają do górnego wałka dziąsłowego), </w:t>
      </w:r>
      <w:r w:rsidRPr="00236F1B">
        <w:rPr>
          <w:rFonts w:eastAsia="Times New Roman" w:cstheme="minorHAnsi"/>
          <w:i/>
          <w:iCs/>
          <w:lang w:eastAsia="pl-PL"/>
        </w:rPr>
        <w:t>z której rozpościerał się przepiękny widok. Bardzo go zadziwił </w:t>
      </w:r>
      <w:r w:rsidRPr="00236F1B">
        <w:rPr>
          <w:rFonts w:eastAsia="Times New Roman" w:cstheme="minorHAnsi"/>
          <w:lang w:eastAsia="pl-PL"/>
        </w:rPr>
        <w:t>(dzieci wysuwają wargi do przodu – </w:t>
      </w:r>
      <w:r w:rsidRPr="00236F1B">
        <w:rPr>
          <w:rFonts w:eastAsia="Times New Roman" w:cstheme="minorHAnsi"/>
          <w:i/>
          <w:iCs/>
          <w:lang w:eastAsia="pl-PL"/>
        </w:rPr>
        <w:t>ooooo</w:t>
      </w:r>
      <w:r w:rsidRPr="00236F1B">
        <w:rPr>
          <w:rFonts w:eastAsia="Times New Roman" w:cstheme="minorHAnsi"/>
          <w:lang w:eastAsia="pl-PL"/>
        </w:rPr>
        <w:t>).</w:t>
      </w:r>
      <w:r w:rsidRPr="00236F1B">
        <w:rPr>
          <w:rFonts w:eastAsia="Times New Roman" w:cstheme="minorHAnsi"/>
          <w:i/>
          <w:iCs/>
          <w:lang w:eastAsia="pl-PL"/>
        </w:rPr>
        <w:t> Kiedy z niej zszedł, zobaczył gromadkę dzieci i przywitał się z każdym osobno </w:t>
      </w:r>
      <w:r w:rsidRPr="00236F1B">
        <w:rPr>
          <w:rFonts w:eastAsia="Times New Roman" w:cstheme="minorHAnsi"/>
          <w:lang w:eastAsia="pl-PL"/>
        </w:rPr>
        <w:t>(dzieci dotykają językiem każdego zęba osobno na górze i na dole). </w:t>
      </w:r>
      <w:r w:rsidRPr="00236F1B">
        <w:rPr>
          <w:rFonts w:eastAsia="Times New Roman" w:cstheme="minorHAnsi"/>
          <w:i/>
          <w:iCs/>
          <w:lang w:eastAsia="pl-PL"/>
        </w:rPr>
        <w:t>Potem długo płynął łódką i machał wiosłami </w:t>
      </w:r>
      <w:r w:rsidRPr="00236F1B">
        <w:rPr>
          <w:rFonts w:eastAsia="Times New Roman" w:cstheme="minorHAnsi"/>
          <w:lang w:eastAsia="pl-PL"/>
        </w:rPr>
        <w:t>(dzieci przesuwają język do prawego i do lewego kącika ust). </w:t>
      </w:r>
      <w:r w:rsidRPr="00236F1B">
        <w:rPr>
          <w:rFonts w:eastAsia="Times New Roman" w:cstheme="minorHAnsi"/>
          <w:i/>
          <w:iCs/>
          <w:lang w:eastAsia="pl-PL"/>
        </w:rPr>
        <w:t>Na koniec wsiadł do samolotu, który leciał wysoko nad chmurami</w:t>
      </w:r>
      <w:r w:rsidRPr="00236F1B">
        <w:rPr>
          <w:rFonts w:eastAsia="Times New Roman" w:cstheme="minorHAnsi"/>
          <w:lang w:eastAsia="pl-PL"/>
        </w:rPr>
        <w:t> (dzieci przesuwają język po górnej wardze), </w:t>
      </w:r>
      <w:r w:rsidRPr="00236F1B">
        <w:rPr>
          <w:rFonts w:eastAsia="Times New Roman" w:cstheme="minorHAnsi"/>
          <w:i/>
          <w:iCs/>
          <w:lang w:eastAsia="pl-PL"/>
        </w:rPr>
        <w:t>aż wreszcie wylądował na ziemi</w:t>
      </w:r>
      <w:r w:rsidRPr="00236F1B">
        <w:rPr>
          <w:rFonts w:eastAsia="Times New Roman" w:cstheme="minorHAnsi"/>
          <w:lang w:eastAsia="pl-PL"/>
        </w:rPr>
        <w:t> (dzieci chowają język za dolne zęby).</w:t>
      </w:r>
    </w:p>
    <w:p w:rsidR="00A8374C" w:rsidRPr="000B4F40" w:rsidRDefault="00A8374C" w:rsidP="00A8374C">
      <w:pPr>
        <w:shd w:val="clear" w:color="auto" w:fill="FFFFFF"/>
        <w:spacing w:after="136" w:line="240" w:lineRule="auto"/>
        <w:rPr>
          <w:rFonts w:eastAsia="Times New Roman" w:cstheme="minorHAnsi"/>
          <w:b/>
          <w:lang w:eastAsia="pl-PL"/>
        </w:rPr>
      </w:pPr>
      <w:r w:rsidRPr="000B4F40">
        <w:rPr>
          <w:rFonts w:eastAsia="Times New Roman" w:cstheme="minorHAnsi"/>
          <w:b/>
          <w:lang w:eastAsia="pl-PL"/>
        </w:rPr>
        <w:t> 2</w:t>
      </w:r>
      <w:r w:rsidR="00236F1B" w:rsidRPr="000B4F40">
        <w:rPr>
          <w:rFonts w:eastAsia="Times New Roman" w:cstheme="minorHAnsi"/>
          <w:b/>
          <w:lang w:eastAsia="pl-PL"/>
        </w:rPr>
        <w:t>.</w:t>
      </w:r>
      <w:r w:rsidR="00F418B3">
        <w:rPr>
          <w:rFonts w:eastAsia="Times New Roman" w:cstheme="minorHAnsi"/>
          <w:b/>
          <w:lang w:eastAsia="pl-PL"/>
        </w:rPr>
        <w:t xml:space="preserve"> </w:t>
      </w:r>
      <w:r w:rsidR="00236F1B" w:rsidRPr="000B4F40">
        <w:rPr>
          <w:rFonts w:eastAsia="Times New Roman" w:cstheme="minorHAnsi"/>
          <w:b/>
          <w:lang w:eastAsia="pl-PL"/>
        </w:rPr>
        <w:t xml:space="preserve"> Słuchanie  op</w:t>
      </w:r>
      <w:r w:rsidR="00B43C12" w:rsidRPr="000B4F40">
        <w:rPr>
          <w:rFonts w:eastAsia="Times New Roman" w:cstheme="minorHAnsi"/>
          <w:b/>
          <w:u w:val="single"/>
          <w:lang w:eastAsia="pl-PL"/>
        </w:rPr>
        <w:t>owiadania ,,Inny’’ A. Widzowskiej.</w:t>
      </w:r>
    </w:p>
    <w:p w:rsidR="00A8374C" w:rsidRPr="00B43C12" w:rsidRDefault="00A8374C" w:rsidP="00B43C12">
      <w:pPr>
        <w:pStyle w:val="Bezodstpw"/>
        <w:rPr>
          <w:lang w:eastAsia="pl-PL"/>
        </w:rPr>
      </w:pPr>
      <w:r w:rsidRPr="00B43C12">
        <w:rPr>
          <w:lang w:eastAsia="pl-PL"/>
        </w:rPr>
        <w:t>Do grupy Ady dołączył nowy przedszkolak. Pani przedstawiła go dzieciom i powiedziała, że ma na imię Anuj. Nikt nie chciał się z nim bawić, bo wyglądał inaczej niż wszyscy: miał ciemną skórę i czarne oczy, tak czarne jak nocne niebo. Chłopiec siedział w kąciku i rysował coś na kartce.</w:t>
      </w:r>
    </w:p>
    <w:p w:rsidR="00A8374C" w:rsidRPr="00B43C12" w:rsidRDefault="00A8374C" w:rsidP="00B43C12">
      <w:pPr>
        <w:pStyle w:val="Bezodstpw"/>
        <w:rPr>
          <w:lang w:eastAsia="pl-PL"/>
        </w:rPr>
      </w:pPr>
      <w:r w:rsidRPr="00B43C12">
        <w:rPr>
          <w:lang w:eastAsia="pl-PL"/>
        </w:rPr>
        <w:t>To piesek? – zapytała Ada, przyglądając się rysunkowi.</w:t>
      </w:r>
    </w:p>
    <w:p w:rsidR="00A8374C" w:rsidRPr="00B43C12" w:rsidRDefault="00A8374C" w:rsidP="00B43C12">
      <w:pPr>
        <w:pStyle w:val="Bezodstpw"/>
        <w:rPr>
          <w:lang w:eastAsia="pl-PL"/>
        </w:rPr>
      </w:pPr>
      <w:r w:rsidRPr="00B43C12">
        <w:rPr>
          <w:lang w:eastAsia="pl-PL"/>
        </w:rPr>
        <w:t>Tak, mój dog – odpowiedział chłopiec i dorysował żółte słońce.</w:t>
      </w:r>
    </w:p>
    <w:p w:rsidR="00A8374C" w:rsidRPr="00B43C12" w:rsidRDefault="00A8374C" w:rsidP="00B43C12">
      <w:pPr>
        <w:pStyle w:val="Bezodstpw"/>
        <w:rPr>
          <w:lang w:eastAsia="pl-PL"/>
        </w:rPr>
      </w:pPr>
      <w:r w:rsidRPr="00B43C12">
        <w:rPr>
          <w:lang w:eastAsia="pl-PL"/>
        </w:rPr>
        <w:t>Ada znała to angielskie słowo i wiedziała, że dog to znaczy pies. Zawsze marzyła o jakimś zwierzątku, ale niestety, była uczulona na sierść i po spotkaniu z psem lub kotem od razu zaczynała kichać.</w:t>
      </w:r>
    </w:p>
    <w:p w:rsidR="00A8374C" w:rsidRPr="00B43C12" w:rsidRDefault="00A8374C" w:rsidP="00B43C12">
      <w:pPr>
        <w:pStyle w:val="Bezodstpw"/>
        <w:rPr>
          <w:lang w:eastAsia="pl-PL"/>
        </w:rPr>
      </w:pPr>
      <w:r w:rsidRPr="00B43C12">
        <w:rPr>
          <w:lang w:eastAsia="pl-PL"/>
        </w:rPr>
        <w:t>Nie baw się z nim – szepnęła jej na ucho Kasia. – On jest z innego kraju.</w:t>
      </w:r>
    </w:p>
    <w:p w:rsidR="00A8374C" w:rsidRPr="00B43C12" w:rsidRDefault="00A8374C" w:rsidP="00B43C12">
      <w:pPr>
        <w:pStyle w:val="Bezodstpw"/>
        <w:rPr>
          <w:lang w:eastAsia="pl-PL"/>
        </w:rPr>
      </w:pPr>
      <w:r w:rsidRPr="00B43C12">
        <w:rPr>
          <w:lang w:eastAsia="pl-PL"/>
        </w:rPr>
        <w:t>Jest miły – powiedziała Ada. – I ładnie rysuje.</w:t>
      </w:r>
    </w:p>
    <w:p w:rsidR="00A8374C" w:rsidRPr="00B43C12" w:rsidRDefault="00A8374C" w:rsidP="00B43C12">
      <w:pPr>
        <w:pStyle w:val="Bezodstpw"/>
        <w:rPr>
          <w:lang w:eastAsia="pl-PL"/>
        </w:rPr>
      </w:pPr>
      <w:r w:rsidRPr="00B43C12">
        <w:rPr>
          <w:lang w:eastAsia="pl-PL"/>
        </w:rPr>
        <w:t>Od tej pory Ada i Anuj często bawili się razem: układali wieże z klocków, budowali zoo i ustawiali w nim plastikowe zwierzątka, kręcili się na tej samej karuzeli. Chłopiec znał dużo dziwnych słów, których Ada nie rozumiała, ale z radością uczyła go wymowy polskich słów.</w:t>
      </w:r>
    </w:p>
    <w:p w:rsidR="00A8374C" w:rsidRPr="00B43C12" w:rsidRDefault="00A8374C" w:rsidP="00B43C12">
      <w:pPr>
        <w:pStyle w:val="Bezodstpw"/>
        <w:rPr>
          <w:lang w:eastAsia="pl-PL"/>
        </w:rPr>
      </w:pPr>
      <w:r w:rsidRPr="00B43C12">
        <w:rPr>
          <w:lang w:eastAsia="pl-PL"/>
        </w:rPr>
        <w:t>To jest huśtawka, potrafisz powiedzieć?</w:t>
      </w:r>
    </w:p>
    <w:p w:rsidR="00A8374C" w:rsidRPr="00B43C12" w:rsidRDefault="00A8374C" w:rsidP="00B43C12">
      <w:pPr>
        <w:pStyle w:val="Bezodstpw"/>
        <w:rPr>
          <w:lang w:eastAsia="pl-PL"/>
        </w:rPr>
      </w:pPr>
      <w:r w:rsidRPr="00B43C12">
        <w:rPr>
          <w:lang w:eastAsia="pl-PL"/>
        </w:rPr>
        <w:t>Fuś… fuś… fuśtajka – próbował wymówić Anuj.</w:t>
      </w:r>
    </w:p>
    <w:p w:rsidR="00A8374C" w:rsidRPr="00B43C12" w:rsidRDefault="00A8374C" w:rsidP="00B43C12">
      <w:pPr>
        <w:pStyle w:val="Bezodstpw"/>
        <w:rPr>
          <w:lang w:eastAsia="pl-PL"/>
        </w:rPr>
      </w:pPr>
      <w:r w:rsidRPr="00B43C12">
        <w:rPr>
          <w:lang w:eastAsia="pl-PL"/>
        </w:rPr>
        <w:t>Ada również nauczyła się nowych słów po angielsku i dowiedziała się, że Anuj urodził się w Indiach, a jego imię znaczy „młodszy brat”.</w:t>
      </w:r>
    </w:p>
    <w:p w:rsidR="00A8374C" w:rsidRPr="00B43C12" w:rsidRDefault="00A8374C" w:rsidP="00B43C12">
      <w:pPr>
        <w:pStyle w:val="Bezodstpw"/>
        <w:rPr>
          <w:lang w:eastAsia="pl-PL"/>
        </w:rPr>
      </w:pPr>
      <w:r w:rsidRPr="00B43C12">
        <w:rPr>
          <w:lang w:eastAsia="pl-PL"/>
        </w:rPr>
        <w:t>Ja mam starszego brata Olka, ale jak chcesz, to możesz być moim młodszym braciszkiem – zaproponowała.</w:t>
      </w:r>
    </w:p>
    <w:p w:rsidR="00A8374C" w:rsidRPr="00B43C12" w:rsidRDefault="00A8374C" w:rsidP="00B43C12">
      <w:pPr>
        <w:pStyle w:val="Bezodstpw"/>
        <w:rPr>
          <w:lang w:eastAsia="pl-PL"/>
        </w:rPr>
      </w:pPr>
      <w:r w:rsidRPr="00B43C12">
        <w:rPr>
          <w:lang w:eastAsia="pl-PL"/>
        </w:rPr>
        <w:t>Zbliżały się Dzień Babci i Dzień Dziadka, więc dzieci przygotowywały przedstawienie. Kilkoro z nich nie chciało występować razem z nowym kolegą.</w:t>
      </w:r>
    </w:p>
    <w:p w:rsidR="00A8374C" w:rsidRPr="00B43C12" w:rsidRDefault="00A8374C" w:rsidP="00B43C12">
      <w:pPr>
        <w:pStyle w:val="Bezodstpw"/>
        <w:rPr>
          <w:lang w:eastAsia="pl-PL"/>
        </w:rPr>
      </w:pPr>
      <w:r w:rsidRPr="00B43C12">
        <w:rPr>
          <w:lang w:eastAsia="pl-PL"/>
        </w:rPr>
        <w:t>Ja nie będę z nim tańczyć – naburmuszyła się Ola.</w:t>
      </w:r>
    </w:p>
    <w:p w:rsidR="00A8374C" w:rsidRPr="00B43C12" w:rsidRDefault="00A8374C" w:rsidP="00B43C12">
      <w:pPr>
        <w:pStyle w:val="Bezodstpw"/>
        <w:rPr>
          <w:rFonts w:ascii="Arial" w:hAnsi="Arial" w:cs="Arial"/>
          <w:lang w:eastAsia="pl-PL"/>
        </w:rPr>
      </w:pPr>
      <w:r w:rsidRPr="00B43C12">
        <w:rPr>
          <w:rFonts w:ascii="Calibri" w:hAnsi="Calibri" w:cs="Calibri"/>
          <w:lang w:eastAsia="pl-PL"/>
        </w:rPr>
        <w:t>Moja mama powiedziała, że on jest z dzikiego kraju – stwierdził Jaś.</w:t>
      </w:r>
    </w:p>
    <w:p w:rsidR="00A8374C" w:rsidRPr="00B43C12" w:rsidRDefault="00A8374C" w:rsidP="00B43C12">
      <w:pPr>
        <w:pStyle w:val="Bezodstpw"/>
        <w:rPr>
          <w:rFonts w:ascii="Arial" w:hAnsi="Arial" w:cs="Arial"/>
          <w:lang w:eastAsia="pl-PL"/>
        </w:rPr>
      </w:pPr>
      <w:r w:rsidRPr="00B43C12">
        <w:rPr>
          <w:rFonts w:ascii="Calibri" w:hAnsi="Calibri" w:cs="Calibri"/>
          <w:lang w:eastAsia="pl-PL"/>
        </w:rPr>
        <w:t>A mój tata mówi, że oni jedzą palcami.</w:t>
      </w:r>
    </w:p>
    <w:p w:rsidR="00A8374C" w:rsidRPr="00B43C12" w:rsidRDefault="00B43C12" w:rsidP="00B43C12">
      <w:pPr>
        <w:pStyle w:val="Bezodstpw"/>
        <w:rPr>
          <w:rFonts w:ascii="Arial" w:hAnsi="Arial" w:cs="Arial"/>
          <w:lang w:eastAsia="pl-PL"/>
        </w:rPr>
      </w:pPr>
      <w:r>
        <w:rPr>
          <w:rFonts w:ascii="Calibri" w:hAnsi="Calibri" w:cs="Calibri"/>
          <w:lang w:eastAsia="pl-PL"/>
        </w:rPr>
        <w:t xml:space="preserve">- </w:t>
      </w:r>
      <w:r w:rsidR="00A8374C" w:rsidRPr="00B43C12">
        <w:rPr>
          <w:rFonts w:ascii="Calibri" w:hAnsi="Calibri" w:cs="Calibri"/>
          <w:lang w:eastAsia="pl-PL"/>
        </w:rPr>
        <w:t>Nieprawda! Anuj był u nas w domu z mamą i tatą. I wcale nie jedli palcami! – odezwała się Ada.</w:t>
      </w:r>
    </w:p>
    <w:p w:rsidR="00A8374C" w:rsidRPr="00B43C12" w:rsidRDefault="00A8374C" w:rsidP="00B43C12">
      <w:pPr>
        <w:pStyle w:val="Bezodstpw"/>
        <w:rPr>
          <w:rFonts w:ascii="Arial" w:hAnsi="Arial" w:cs="Arial"/>
          <w:lang w:eastAsia="pl-PL"/>
        </w:rPr>
      </w:pPr>
      <w:r w:rsidRPr="00B43C12">
        <w:rPr>
          <w:rFonts w:ascii="Calibri" w:hAnsi="Calibri" w:cs="Calibri"/>
          <w:lang w:eastAsia="pl-PL"/>
        </w:rPr>
        <w:t>Słysząc to, pani poprosiła, żeby dzieci usiadły w kółeczku na dywanie, i opowiedziała im bajkę o króliczku Trusiu. Truś był czarny, chociaż wszystkie króliki w stadzie były białe. Okazało się jednak, że czarny królik był najodważniejszy ze wszystkich i to właśnie on uratował Białe Uszate Królestwo.</w:t>
      </w:r>
    </w:p>
    <w:p w:rsidR="00A8374C" w:rsidRPr="00B43C12" w:rsidRDefault="00A8374C" w:rsidP="00B43C12">
      <w:pPr>
        <w:pStyle w:val="Bezodstpw"/>
        <w:rPr>
          <w:rFonts w:ascii="Arial" w:hAnsi="Arial" w:cs="Arial"/>
          <w:lang w:eastAsia="pl-PL"/>
        </w:rPr>
      </w:pPr>
      <w:r w:rsidRPr="00B43C12">
        <w:rPr>
          <w:rFonts w:ascii="Calibri" w:hAnsi="Calibri" w:cs="Calibri"/>
          <w:lang w:eastAsia="pl-PL"/>
        </w:rPr>
        <w:t>Nie wolno się z nikogo śmiać i mówić, że jest inny lub gorszy. Na świecie żyje wielu ludzi, którzy różnią się kolorem skóry, mową i zwyczajami. Ważne, żebyśmy się od siebie uczyli i pomagali sobie wzajemnie.</w:t>
      </w:r>
    </w:p>
    <w:p w:rsidR="00A8374C" w:rsidRPr="00B43C12" w:rsidRDefault="00A8374C" w:rsidP="00B43C12">
      <w:pPr>
        <w:pStyle w:val="Bezodstpw"/>
        <w:rPr>
          <w:rFonts w:ascii="Arial" w:hAnsi="Arial" w:cs="Arial"/>
          <w:lang w:eastAsia="pl-PL"/>
        </w:rPr>
      </w:pPr>
      <w:r w:rsidRPr="00B43C12">
        <w:rPr>
          <w:rFonts w:ascii="Calibri" w:hAnsi="Calibri" w:cs="Calibri"/>
          <w:lang w:eastAsia="pl-PL"/>
        </w:rPr>
        <w:t>Ada podeszła do Anuja i wzięła go za rękę.</w:t>
      </w:r>
    </w:p>
    <w:p w:rsidR="00A8374C" w:rsidRDefault="00B43C12" w:rsidP="00B43C12">
      <w:pPr>
        <w:pStyle w:val="Bezodstpw"/>
        <w:rPr>
          <w:rFonts w:ascii="Calibri" w:hAnsi="Calibri" w:cs="Calibri"/>
          <w:lang w:eastAsia="pl-PL"/>
        </w:rPr>
      </w:pPr>
      <w:r>
        <w:rPr>
          <w:rFonts w:ascii="Calibri" w:hAnsi="Calibri" w:cs="Calibri"/>
          <w:lang w:eastAsia="pl-PL"/>
        </w:rPr>
        <w:lastRenderedPageBreak/>
        <w:t xml:space="preserve">- </w:t>
      </w:r>
      <w:r w:rsidR="00A8374C" w:rsidRPr="00B43C12">
        <w:rPr>
          <w:rFonts w:ascii="Calibri" w:hAnsi="Calibri" w:cs="Calibri"/>
          <w:lang w:eastAsia="pl-PL"/>
        </w:rPr>
        <w:t>On jest moim młodszym bratem – powiedziała. – I razem zagramy babcię i dziadka w naszym teatrzyku! Okazało się, że Anuj ma śliczny głos i potrafi śpiewać jak skowronek. W dodatku nauczył się na pamięć trudnego wiersza po polsku i ani razu się nie pomylił. Największe wrażenie jednak zrobili na wszystkich babcia i dziadek Anuja. Byli ubrani kolorowo jak motyle i poczęstowali dzieci indyjskimi ciasteczkami. Gdyby wszyscy na świecie byli tacy sami, nie działoby się nic ciekawego.</w:t>
      </w:r>
    </w:p>
    <w:p w:rsidR="00B43C12" w:rsidRDefault="00B43C12" w:rsidP="00B43C12">
      <w:pPr>
        <w:pStyle w:val="Bezodstpw"/>
        <w:rPr>
          <w:rFonts w:ascii="Calibri" w:hAnsi="Calibri" w:cs="Calibri"/>
          <w:lang w:eastAsia="pl-PL"/>
        </w:rPr>
      </w:pPr>
    </w:p>
    <w:p w:rsidR="00B43C12" w:rsidRPr="00B43C12" w:rsidRDefault="00B43C12" w:rsidP="00B43C12">
      <w:pPr>
        <w:pStyle w:val="Bezodstpw"/>
        <w:rPr>
          <w:rFonts w:ascii="Arial" w:hAnsi="Arial" w:cs="Arial"/>
          <w:lang w:eastAsia="pl-PL"/>
        </w:rPr>
      </w:pPr>
      <w:r>
        <w:rPr>
          <w:rFonts w:ascii="Arial" w:hAnsi="Arial" w:cs="Arial"/>
          <w:noProof/>
          <w:lang w:eastAsia="pl-PL"/>
        </w:rPr>
        <w:drawing>
          <wp:inline distT="0" distB="0" distL="0" distR="0">
            <wp:extent cx="2586128" cy="1721579"/>
            <wp:effectExtent l="19050" t="0" r="4672" b="0"/>
            <wp:docPr id="1" name="Obraz 1" descr="C:\Users\Renata\Desktop\072122_r0_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Desktop\072122_r0_940.jpg"/>
                    <pic:cNvPicPr>
                      <a:picLocks noChangeAspect="1" noChangeArrowheads="1"/>
                    </pic:cNvPicPr>
                  </pic:nvPicPr>
                  <pic:blipFill>
                    <a:blip r:embed="rId5" cstate="print"/>
                    <a:srcRect/>
                    <a:stretch>
                      <a:fillRect/>
                    </a:stretch>
                  </pic:blipFill>
                  <pic:spPr bwMode="auto">
                    <a:xfrm>
                      <a:off x="0" y="0"/>
                      <a:ext cx="2582415" cy="1719108"/>
                    </a:xfrm>
                    <a:prstGeom prst="rect">
                      <a:avLst/>
                    </a:prstGeom>
                    <a:noFill/>
                    <a:ln w="9525">
                      <a:noFill/>
                      <a:miter lim="800000"/>
                      <a:headEnd/>
                      <a:tailEnd/>
                    </a:ln>
                  </pic:spPr>
                </pic:pic>
              </a:graphicData>
            </a:graphic>
          </wp:inline>
        </w:drawing>
      </w:r>
      <w:r w:rsidR="000B4F40">
        <w:rPr>
          <w:rFonts w:ascii="Arial" w:hAnsi="Arial" w:cs="Arial"/>
          <w:noProof/>
          <w:lang w:eastAsia="pl-PL"/>
        </w:rPr>
        <w:drawing>
          <wp:inline distT="0" distB="0" distL="0" distR="0">
            <wp:extent cx="2577501" cy="1720124"/>
            <wp:effectExtent l="19050" t="0" r="0" b="0"/>
            <wp:docPr id="2" name="Obraz 2" descr="C:\Users\Renata\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ata\Desktop\unnamed (2).jpg"/>
                    <pic:cNvPicPr>
                      <a:picLocks noChangeAspect="1" noChangeArrowheads="1"/>
                    </pic:cNvPicPr>
                  </pic:nvPicPr>
                  <pic:blipFill>
                    <a:blip r:embed="rId6"/>
                    <a:srcRect/>
                    <a:stretch>
                      <a:fillRect/>
                    </a:stretch>
                  </pic:blipFill>
                  <pic:spPr bwMode="auto">
                    <a:xfrm>
                      <a:off x="0" y="0"/>
                      <a:ext cx="2581031" cy="1722480"/>
                    </a:xfrm>
                    <a:prstGeom prst="rect">
                      <a:avLst/>
                    </a:prstGeom>
                    <a:noFill/>
                    <a:ln w="9525">
                      <a:noFill/>
                      <a:miter lim="800000"/>
                      <a:headEnd/>
                      <a:tailEnd/>
                    </a:ln>
                  </pic:spPr>
                </pic:pic>
              </a:graphicData>
            </a:graphic>
          </wp:inline>
        </w:drawing>
      </w:r>
    </w:p>
    <w:p w:rsidR="000B4F40" w:rsidRDefault="000B4F40" w:rsidP="00A8374C">
      <w:pPr>
        <w:shd w:val="clear" w:color="auto" w:fill="FFFFFF"/>
        <w:spacing w:after="136" w:line="240" w:lineRule="auto"/>
        <w:rPr>
          <w:rFonts w:ascii="Arial" w:eastAsia="Times New Roman" w:hAnsi="Arial" w:cs="Arial"/>
          <w:color w:val="393939"/>
          <w:sz w:val="19"/>
          <w:szCs w:val="19"/>
          <w:lang w:eastAsia="pl-PL"/>
        </w:rPr>
      </w:pPr>
    </w:p>
    <w:p w:rsidR="00A8374C" w:rsidRPr="000D2D21" w:rsidRDefault="000B4F40" w:rsidP="00A8374C">
      <w:pPr>
        <w:shd w:val="clear" w:color="auto" w:fill="FFFFFF"/>
        <w:spacing w:after="136" w:line="240" w:lineRule="auto"/>
        <w:rPr>
          <w:rFonts w:eastAsia="Times New Roman" w:cstheme="minorHAnsi"/>
          <w:color w:val="393939"/>
          <w:lang w:eastAsia="pl-PL"/>
        </w:rPr>
      </w:pPr>
      <w:r w:rsidRPr="000D2D21">
        <w:rPr>
          <w:rFonts w:eastAsia="Times New Roman" w:cstheme="minorHAnsi"/>
          <w:b/>
          <w:lang w:eastAsia="pl-PL"/>
        </w:rPr>
        <w:t>3.Rozmowa z dzieckiem na temat opowiadania</w:t>
      </w:r>
      <w:r w:rsidRPr="000D2D21">
        <w:rPr>
          <w:rFonts w:eastAsia="Times New Roman" w:cstheme="minorHAnsi"/>
          <w:color w:val="393939"/>
          <w:lang w:eastAsia="pl-PL"/>
        </w:rPr>
        <w:t>:</w:t>
      </w:r>
    </w:p>
    <w:p w:rsidR="00A8374C" w:rsidRPr="000B4F40" w:rsidRDefault="00A8374C" w:rsidP="00A8374C">
      <w:pPr>
        <w:numPr>
          <w:ilvl w:val="0"/>
          <w:numId w:val="8"/>
        </w:numPr>
        <w:shd w:val="clear" w:color="auto" w:fill="FFFFFF"/>
        <w:spacing w:after="136" w:line="240" w:lineRule="auto"/>
        <w:ind w:left="0"/>
        <w:rPr>
          <w:rFonts w:ascii="Arial" w:eastAsia="Times New Roman" w:hAnsi="Arial" w:cs="Arial"/>
          <w:sz w:val="19"/>
          <w:szCs w:val="19"/>
          <w:lang w:eastAsia="pl-PL"/>
        </w:rPr>
      </w:pPr>
      <w:r w:rsidRPr="000B4F40">
        <w:rPr>
          <w:rFonts w:ascii="Calibri" w:eastAsia="Times New Roman" w:hAnsi="Calibri" w:cs="Calibri"/>
          <w:sz w:val="19"/>
          <w:szCs w:val="19"/>
          <w:lang w:eastAsia="pl-PL"/>
        </w:rPr>
        <w:t>Kim był nowy przedszkolak w grupie Ady?</w:t>
      </w:r>
    </w:p>
    <w:p w:rsidR="00A8374C" w:rsidRPr="000B4F40" w:rsidRDefault="00A8374C" w:rsidP="00A8374C">
      <w:pPr>
        <w:numPr>
          <w:ilvl w:val="0"/>
          <w:numId w:val="8"/>
        </w:numPr>
        <w:shd w:val="clear" w:color="auto" w:fill="FFFFFF"/>
        <w:spacing w:after="136" w:line="240" w:lineRule="auto"/>
        <w:ind w:left="0"/>
        <w:rPr>
          <w:rFonts w:ascii="Arial" w:eastAsia="Times New Roman" w:hAnsi="Arial" w:cs="Arial"/>
          <w:sz w:val="19"/>
          <w:szCs w:val="19"/>
          <w:lang w:eastAsia="pl-PL"/>
        </w:rPr>
      </w:pPr>
      <w:r w:rsidRPr="000B4F40">
        <w:rPr>
          <w:rFonts w:ascii="Calibri" w:eastAsia="Times New Roman" w:hAnsi="Calibri" w:cs="Calibri"/>
          <w:sz w:val="19"/>
          <w:szCs w:val="19"/>
          <w:lang w:eastAsia="pl-PL"/>
        </w:rPr>
        <w:t>Jak dzieci zareagowały na nowego kolegę?</w:t>
      </w:r>
    </w:p>
    <w:p w:rsidR="00A8374C" w:rsidRPr="000B4F40" w:rsidRDefault="00A8374C" w:rsidP="00A8374C">
      <w:pPr>
        <w:numPr>
          <w:ilvl w:val="0"/>
          <w:numId w:val="8"/>
        </w:numPr>
        <w:shd w:val="clear" w:color="auto" w:fill="FFFFFF"/>
        <w:spacing w:after="136" w:line="240" w:lineRule="auto"/>
        <w:ind w:left="0"/>
        <w:rPr>
          <w:rFonts w:ascii="Arial" w:eastAsia="Times New Roman" w:hAnsi="Arial" w:cs="Arial"/>
          <w:sz w:val="19"/>
          <w:szCs w:val="19"/>
          <w:lang w:eastAsia="pl-PL"/>
        </w:rPr>
      </w:pPr>
      <w:r w:rsidRPr="000B4F40">
        <w:rPr>
          <w:rFonts w:ascii="Calibri" w:eastAsia="Times New Roman" w:hAnsi="Calibri" w:cs="Calibri"/>
          <w:sz w:val="19"/>
          <w:szCs w:val="19"/>
          <w:lang w:eastAsia="pl-PL"/>
        </w:rPr>
        <w:t>Jak mógł się czuć Anuj, gdy dzieci nie chciały się z nim bawić?</w:t>
      </w:r>
    </w:p>
    <w:p w:rsidR="00A8374C" w:rsidRPr="000B4F40" w:rsidRDefault="00A8374C" w:rsidP="00F418B3">
      <w:pPr>
        <w:rPr>
          <w:rFonts w:ascii="Arial" w:hAnsi="Arial" w:cs="Arial"/>
          <w:lang w:eastAsia="pl-PL"/>
        </w:rPr>
      </w:pPr>
      <w:r w:rsidRPr="000B4F40">
        <w:rPr>
          <w:lang w:eastAsia="pl-PL"/>
        </w:rPr>
        <w:t>Jaką bajkę opowiedziała pani dzieciom?– Czy wszyscy muszą być tacy sami?</w:t>
      </w:r>
    </w:p>
    <w:p w:rsidR="00A8374C" w:rsidRPr="000B4F40" w:rsidRDefault="00A8374C" w:rsidP="00A8374C">
      <w:pPr>
        <w:shd w:val="clear" w:color="auto" w:fill="FFFFFF"/>
        <w:spacing w:after="136" w:line="240" w:lineRule="auto"/>
        <w:rPr>
          <w:rFonts w:ascii="Arial" w:eastAsia="Times New Roman" w:hAnsi="Arial" w:cs="Arial"/>
          <w:sz w:val="19"/>
          <w:szCs w:val="19"/>
          <w:lang w:eastAsia="pl-PL"/>
        </w:rPr>
      </w:pPr>
      <w:r w:rsidRPr="000B4F40">
        <w:rPr>
          <w:rFonts w:ascii="Arial" w:eastAsia="Times New Roman" w:hAnsi="Arial" w:cs="Arial"/>
          <w:sz w:val="19"/>
          <w:szCs w:val="19"/>
          <w:lang w:eastAsia="pl-PL"/>
        </w:rPr>
        <w:t> </w:t>
      </w:r>
    </w:p>
    <w:p w:rsidR="00A8374C" w:rsidRPr="00F418B3" w:rsidRDefault="00A8374C" w:rsidP="00A8374C">
      <w:pPr>
        <w:shd w:val="clear" w:color="auto" w:fill="FFFFFF"/>
        <w:spacing w:after="136" w:line="240" w:lineRule="auto"/>
        <w:rPr>
          <w:rStyle w:val="Pogrubienie"/>
        </w:rPr>
      </w:pPr>
      <w:r w:rsidRPr="000D2D21">
        <w:rPr>
          <w:rFonts w:ascii="Arial" w:eastAsia="Times New Roman" w:hAnsi="Arial" w:cs="Arial"/>
          <w:sz w:val="19"/>
          <w:szCs w:val="19"/>
          <w:lang w:eastAsia="pl-PL"/>
        </w:rPr>
        <w:t>Czy wiecie, co oznacza słowo </w:t>
      </w:r>
      <w:r w:rsidRPr="000D2D21">
        <w:rPr>
          <w:rFonts w:ascii="Calibri" w:eastAsia="Times New Roman" w:hAnsi="Calibri" w:cs="Calibri"/>
          <w:b/>
          <w:bCs/>
          <w:iCs/>
          <w:sz w:val="19"/>
          <w:u w:val="single"/>
          <w:lang w:eastAsia="pl-PL"/>
        </w:rPr>
        <w:t>tolerancja</w:t>
      </w:r>
      <w:r w:rsidRPr="000D2D21">
        <w:rPr>
          <w:rFonts w:ascii="Arial" w:eastAsia="Times New Roman" w:hAnsi="Arial" w:cs="Arial"/>
          <w:sz w:val="19"/>
          <w:szCs w:val="19"/>
          <w:lang w:eastAsia="pl-PL"/>
        </w:rPr>
        <w:t>?</w:t>
      </w:r>
    </w:p>
    <w:p w:rsidR="00A8374C" w:rsidRPr="000D2D21" w:rsidRDefault="00A8374C" w:rsidP="00A8374C">
      <w:pPr>
        <w:shd w:val="clear" w:color="auto" w:fill="FFFFFF"/>
        <w:spacing w:after="136" w:line="240" w:lineRule="auto"/>
        <w:rPr>
          <w:rFonts w:ascii="Arial" w:eastAsia="Times New Roman" w:hAnsi="Arial" w:cs="Arial"/>
          <w:sz w:val="19"/>
          <w:szCs w:val="19"/>
          <w:lang w:eastAsia="pl-PL"/>
        </w:rPr>
      </w:pPr>
      <w:r w:rsidRPr="000D2D21">
        <w:rPr>
          <w:rFonts w:ascii="Calibri" w:eastAsia="Times New Roman" w:hAnsi="Calibri" w:cs="Calibri"/>
          <w:b/>
          <w:bCs/>
          <w:iCs/>
          <w:sz w:val="19"/>
          <w:u w:val="single"/>
          <w:lang w:eastAsia="pl-PL"/>
        </w:rPr>
        <w:t>Tolerancja</w:t>
      </w:r>
      <w:r w:rsidRPr="000D2D21">
        <w:rPr>
          <w:rFonts w:ascii="Calibri" w:eastAsia="Times New Roman" w:hAnsi="Calibri" w:cs="Calibri"/>
          <w:iCs/>
          <w:sz w:val="19"/>
          <w:lang w:eastAsia="pl-PL"/>
        </w:rPr>
        <w:t> polega na akceptowaniu inności jakiejś osoby: przyjmujemy ją taką, jaka jest, nawet jeśli ma inny kolor skóry, inaczej wygląda czy się ubiera inaczej niż my. Tak jak każdy kwiat jest inny, tak również każdy człowiek jest inny. Wtedy, gdy ludzie wzajemnie sobie pomagają, troszczą się o siebie i są dla siebie dobrzy, tworzą piękny bukiet kwiatów.</w:t>
      </w:r>
    </w:p>
    <w:p w:rsidR="00A8374C" w:rsidRPr="00A8374C" w:rsidRDefault="00A8374C" w:rsidP="00A8374C">
      <w:pPr>
        <w:shd w:val="clear" w:color="auto" w:fill="FFFFFF"/>
        <w:spacing w:after="136" w:line="240" w:lineRule="auto"/>
        <w:rPr>
          <w:rFonts w:ascii="Arial" w:eastAsia="Times New Roman" w:hAnsi="Arial" w:cs="Arial"/>
          <w:color w:val="393939"/>
          <w:sz w:val="19"/>
          <w:szCs w:val="19"/>
          <w:lang w:eastAsia="pl-PL"/>
        </w:rPr>
      </w:pPr>
      <w:r w:rsidRPr="00A8374C">
        <w:rPr>
          <w:rFonts w:ascii="Arial" w:eastAsia="Times New Roman" w:hAnsi="Arial" w:cs="Arial"/>
          <w:color w:val="393939"/>
          <w:sz w:val="19"/>
          <w:szCs w:val="19"/>
          <w:lang w:eastAsia="pl-PL"/>
        </w:rPr>
        <w:t> </w:t>
      </w:r>
    </w:p>
    <w:p w:rsidR="000B4F40" w:rsidRPr="000D2D21" w:rsidRDefault="000D2D21" w:rsidP="00D555EF">
      <w:pPr>
        <w:rPr>
          <w:b/>
        </w:rPr>
      </w:pPr>
      <w:r w:rsidRPr="000D2D21">
        <w:rPr>
          <w:b/>
        </w:rPr>
        <w:t>4.Słuchanie piosenki Majki Jeżowskiej „Kolorowe dzieci”.</w:t>
      </w:r>
    </w:p>
    <w:p w:rsidR="000B4F40" w:rsidRDefault="00F1455C" w:rsidP="00D555EF">
      <w:hyperlink r:id="rId7" w:history="1">
        <w:r w:rsidR="000B4F40" w:rsidRPr="00217775">
          <w:rPr>
            <w:rStyle w:val="Hipercze"/>
          </w:rPr>
          <w:t>https://www.youtube.com/watch?v=Y_kIVuTfVk4&amp;t</w:t>
        </w:r>
      </w:hyperlink>
      <w:r w:rsidR="00D555EF">
        <w:t xml:space="preserve"> </w:t>
      </w:r>
    </w:p>
    <w:p w:rsidR="000D2D21" w:rsidRDefault="000D2D21" w:rsidP="000D2D21">
      <w:pPr>
        <w:pStyle w:val="Bezodstpw"/>
      </w:pPr>
      <w:r>
        <w:t>Dzieci słuchają piosenki i</w:t>
      </w:r>
      <w:r w:rsidR="00D555EF">
        <w:t xml:space="preserve"> odpowiadają na pytania:</w:t>
      </w:r>
    </w:p>
    <w:p w:rsidR="000D2D21" w:rsidRDefault="00D555EF" w:rsidP="000D2D21">
      <w:pPr>
        <w:pStyle w:val="Bezodstpw"/>
      </w:pPr>
      <w:r>
        <w:t xml:space="preserve"> -Czy wszystkie dzieci wyglądają tak samo? </w:t>
      </w:r>
    </w:p>
    <w:p w:rsidR="000D2D21" w:rsidRDefault="00D555EF" w:rsidP="000D2D21">
      <w:pPr>
        <w:pStyle w:val="Bezodstpw"/>
      </w:pPr>
      <w:r>
        <w:t>-Czym różnią się dzieci miesz</w:t>
      </w:r>
      <w:r w:rsidR="000D2D21">
        <w:t xml:space="preserve">kające na innych kontynentach? </w:t>
      </w:r>
    </w:p>
    <w:p w:rsidR="000D2D21" w:rsidRDefault="000D2D21" w:rsidP="000D2D21">
      <w:pPr>
        <w:pStyle w:val="Bezodstpw"/>
      </w:pPr>
      <w:r>
        <w:t>-</w:t>
      </w:r>
      <w:r w:rsidR="00D555EF">
        <w:t xml:space="preserve">Czy ubierają się tak samo? </w:t>
      </w:r>
    </w:p>
    <w:p w:rsidR="000D2D21" w:rsidRDefault="00D555EF" w:rsidP="000D2D21">
      <w:pPr>
        <w:pStyle w:val="Bezodstpw"/>
      </w:pPr>
      <w:r>
        <w:t>Czy mówią tym samym językiem?</w:t>
      </w:r>
    </w:p>
    <w:p w:rsidR="000D2D21" w:rsidRDefault="00D555EF" w:rsidP="000D2D21">
      <w:pPr>
        <w:pStyle w:val="Bezodstpw"/>
      </w:pPr>
      <w:r>
        <w:t xml:space="preserve"> Czy spędzają tak samo swój wolny czas?) </w:t>
      </w:r>
    </w:p>
    <w:p w:rsidR="000D2D21" w:rsidRDefault="00D555EF" w:rsidP="000D2D21">
      <w:pPr>
        <w:pStyle w:val="Bezodstpw"/>
      </w:pPr>
      <w:r>
        <w:t xml:space="preserve">-Co mają ze sobą wspólnego wszystkie dzieci bez względu na to gdzie mieszkają? </w:t>
      </w:r>
    </w:p>
    <w:p w:rsidR="000D2D21" w:rsidRDefault="000D2D21" w:rsidP="000D2D21">
      <w:pPr>
        <w:pStyle w:val="Bezodstpw"/>
      </w:pPr>
    </w:p>
    <w:p w:rsidR="000D2D21" w:rsidRDefault="00F418B3" w:rsidP="00D555EF">
      <w:r>
        <w:t>K</w:t>
      </w:r>
      <w:r w:rsidR="00D555EF">
        <w:t>ształtowanie szacunku i życzliwości do dzieci z różnych stron świata; -wzbogacanie wiadomości na temat życia ludzi na różnych kontynentach;</w:t>
      </w:r>
    </w:p>
    <w:p w:rsidR="005455A4" w:rsidRPr="005455A4" w:rsidRDefault="005455A4" w:rsidP="005455A4">
      <w:pPr>
        <w:pStyle w:val="Bezodstpw"/>
        <w:rPr>
          <w:b/>
        </w:rPr>
      </w:pPr>
      <w:r>
        <w:rPr>
          <w:b/>
        </w:rPr>
        <w:t>5.</w:t>
      </w:r>
      <w:r w:rsidR="00F418B3">
        <w:rPr>
          <w:b/>
        </w:rPr>
        <w:t xml:space="preserve"> Proponuje  w</w:t>
      </w:r>
      <w:r>
        <w:rPr>
          <w:b/>
        </w:rPr>
        <w:t>ykonanie wachlarza</w:t>
      </w:r>
      <w:r w:rsidRPr="005455A4">
        <w:rPr>
          <w:b/>
        </w:rPr>
        <w:t>:</w:t>
      </w:r>
    </w:p>
    <w:p w:rsidR="005455A4" w:rsidRDefault="005455A4" w:rsidP="005455A4">
      <w:pPr>
        <w:pStyle w:val="Bezodstpw"/>
      </w:pPr>
      <w:r>
        <w:t>-</w:t>
      </w:r>
      <w:r w:rsidR="00F418B3">
        <w:t xml:space="preserve">               </w:t>
      </w:r>
      <w:r>
        <w:t>namalowanie na kolorowej kartce wzorów lub dowolnego rysunku</w:t>
      </w:r>
    </w:p>
    <w:p w:rsidR="005455A4" w:rsidRDefault="005455A4" w:rsidP="005455A4">
      <w:pPr>
        <w:pStyle w:val="Bezodstpw"/>
      </w:pPr>
      <w:r>
        <w:t>-</w:t>
      </w:r>
      <w:r w:rsidR="00F418B3">
        <w:t xml:space="preserve">               </w:t>
      </w:r>
      <w:r>
        <w:t>składanie kartki z pomocą rodzica naprzemiennie</w:t>
      </w:r>
      <w:r w:rsidR="00F418B3">
        <w:t>/harmonijka/</w:t>
      </w:r>
    </w:p>
    <w:p w:rsidR="005455A4" w:rsidRDefault="005455A4" w:rsidP="005455A4">
      <w:pPr>
        <w:pStyle w:val="Bezodstpw"/>
      </w:pPr>
      <w:r>
        <w:t>-</w:t>
      </w:r>
      <w:r w:rsidR="00F418B3">
        <w:t xml:space="preserve">               </w:t>
      </w:r>
      <w:r>
        <w:t>sklejenie dołu za pomocą paska np. z wycinanek samoprzylepnych</w:t>
      </w:r>
    </w:p>
    <w:p w:rsidR="005455A4" w:rsidRDefault="005455A4" w:rsidP="005455A4">
      <w:pPr>
        <w:pStyle w:val="Bezodstpw"/>
      </w:pPr>
    </w:p>
    <w:p w:rsidR="005455A4" w:rsidRDefault="005455A4" w:rsidP="005455A4">
      <w:pPr>
        <w:pStyle w:val="Bezodstpw"/>
        <w:rPr>
          <w:b/>
        </w:rPr>
      </w:pPr>
      <w:r w:rsidRPr="005455A4">
        <w:rPr>
          <w:b/>
        </w:rPr>
        <w:t>6. Zabawa ruchowa ,,Ciepło, zimno’’</w:t>
      </w:r>
      <w:r>
        <w:rPr>
          <w:b/>
        </w:rPr>
        <w:t>.</w:t>
      </w:r>
    </w:p>
    <w:p w:rsidR="000037FD" w:rsidRDefault="000037FD" w:rsidP="00F418B3">
      <w:pPr>
        <w:pStyle w:val="Bezodstpw"/>
      </w:pPr>
    </w:p>
    <w:p w:rsidR="00AE2519" w:rsidRPr="00F418B3" w:rsidRDefault="00F418B3" w:rsidP="00F418B3">
      <w:pPr>
        <w:pStyle w:val="Bezodstpw"/>
      </w:pPr>
      <w:r>
        <w:t xml:space="preserve">Dziecko maszeruje </w:t>
      </w:r>
      <w:r w:rsidR="005455A4" w:rsidRPr="005455A4">
        <w:t xml:space="preserve"> w różnych kierunkach z wachlarzem, na hasło: zimno- przykuca , a wachlarz kładzie przed sobą na podłodze, na hasło: gorąco-staje  i </w:t>
      </w:r>
      <w:r w:rsidR="005455A4">
        <w:t>wachluje się swoim wachlarzem.</w:t>
      </w:r>
    </w:p>
    <w:p w:rsidR="00D619D1" w:rsidRDefault="00D619D1" w:rsidP="00D619D1">
      <w:pPr>
        <w:pStyle w:val="Bezodstpw"/>
      </w:pPr>
    </w:p>
    <w:p w:rsidR="00D619D1" w:rsidRDefault="00D619D1" w:rsidP="001751CE">
      <w:pPr>
        <w:pStyle w:val="Bezodstpw"/>
      </w:pPr>
    </w:p>
    <w:p w:rsidR="004852DA" w:rsidRDefault="00F418B3" w:rsidP="001751CE">
      <w:pPr>
        <w:pStyle w:val="Bezodstpw"/>
        <w:rPr>
          <w:b/>
        </w:rPr>
      </w:pPr>
      <w:r>
        <w:rPr>
          <w:b/>
        </w:rPr>
        <w:t>7</w:t>
      </w:r>
      <w:r w:rsidR="004852DA" w:rsidRPr="005455A4">
        <w:rPr>
          <w:b/>
        </w:rPr>
        <w:t>.Zadania do wykonania</w:t>
      </w:r>
      <w:r w:rsidR="001751CE">
        <w:rPr>
          <w:b/>
        </w:rPr>
        <w:t xml:space="preserve"> dla chętnych dzieci</w:t>
      </w:r>
      <w:r w:rsidR="004852DA" w:rsidRPr="005455A4">
        <w:rPr>
          <w:b/>
        </w:rPr>
        <w:t>;</w:t>
      </w:r>
    </w:p>
    <w:p w:rsidR="001751CE" w:rsidRPr="005455A4" w:rsidRDefault="001751CE" w:rsidP="001751CE">
      <w:pPr>
        <w:pStyle w:val="Bezodstpw"/>
        <w:rPr>
          <w:b/>
        </w:rPr>
      </w:pPr>
    </w:p>
    <w:p w:rsidR="004852DA" w:rsidRPr="001751CE" w:rsidRDefault="004852DA" w:rsidP="001751CE">
      <w:pPr>
        <w:pStyle w:val="Bezodstpw"/>
      </w:pPr>
      <w:r w:rsidRPr="001751CE">
        <w:t>-</w:t>
      </w:r>
      <w:r w:rsidR="00F418B3">
        <w:t xml:space="preserve">  </w:t>
      </w:r>
      <w:r w:rsidR="001751CE" w:rsidRPr="001751CE">
        <w:t xml:space="preserve"> </w:t>
      </w:r>
      <w:r w:rsidR="00F418B3">
        <w:t xml:space="preserve">próbuj napisać </w:t>
      </w:r>
      <w:r w:rsidR="001751CE" w:rsidRPr="001751CE">
        <w:t xml:space="preserve"> samodzielnie</w:t>
      </w:r>
      <w:r w:rsidR="000037FD">
        <w:t xml:space="preserve"> w zeszytach literkę h ,</w:t>
      </w:r>
      <w:r w:rsidR="00F418B3">
        <w:t>H</w:t>
      </w:r>
    </w:p>
    <w:p w:rsidR="00514A9C" w:rsidRPr="001751CE" w:rsidRDefault="00514A9C" w:rsidP="001751CE">
      <w:pPr>
        <w:pStyle w:val="Bezodstpw"/>
      </w:pPr>
    </w:p>
    <w:p w:rsidR="001751CE" w:rsidRPr="001751CE" w:rsidRDefault="000037FD" w:rsidP="001751CE">
      <w:pPr>
        <w:pStyle w:val="Bezodstpw"/>
      </w:pPr>
      <w:r>
        <w:t>Utrwalanie liter wcześniej poznanych ,ćwiczenia w czytaniu.</w:t>
      </w:r>
    </w:p>
    <w:p w:rsidR="001751CE" w:rsidRPr="001751CE" w:rsidRDefault="001751CE" w:rsidP="001751CE">
      <w:pPr>
        <w:pStyle w:val="Bezodstpw"/>
      </w:pPr>
    </w:p>
    <w:p w:rsidR="004852DA" w:rsidRDefault="004852DA"/>
    <w:sectPr w:rsidR="004852DA" w:rsidSect="00AE2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BA2"/>
    <w:multiLevelType w:val="multilevel"/>
    <w:tmpl w:val="6D42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87552"/>
    <w:multiLevelType w:val="multilevel"/>
    <w:tmpl w:val="5356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74E45"/>
    <w:multiLevelType w:val="multilevel"/>
    <w:tmpl w:val="DEE6C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E4050"/>
    <w:multiLevelType w:val="multilevel"/>
    <w:tmpl w:val="E0B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E1338"/>
    <w:multiLevelType w:val="multilevel"/>
    <w:tmpl w:val="50A64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33EC5"/>
    <w:multiLevelType w:val="multilevel"/>
    <w:tmpl w:val="82BAB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3721D"/>
    <w:multiLevelType w:val="multilevel"/>
    <w:tmpl w:val="21E81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04F52"/>
    <w:multiLevelType w:val="multilevel"/>
    <w:tmpl w:val="6252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8374C"/>
    <w:rsid w:val="000037FD"/>
    <w:rsid w:val="000B4F40"/>
    <w:rsid w:val="000D2D21"/>
    <w:rsid w:val="001751CE"/>
    <w:rsid w:val="00236F1B"/>
    <w:rsid w:val="002F6DE6"/>
    <w:rsid w:val="004852DA"/>
    <w:rsid w:val="004E6FF1"/>
    <w:rsid w:val="00514A9C"/>
    <w:rsid w:val="005455A4"/>
    <w:rsid w:val="009E4146"/>
    <w:rsid w:val="00A4080E"/>
    <w:rsid w:val="00A8374C"/>
    <w:rsid w:val="00AE2519"/>
    <w:rsid w:val="00B43C12"/>
    <w:rsid w:val="00D555EF"/>
    <w:rsid w:val="00D619D1"/>
    <w:rsid w:val="00DC10AB"/>
    <w:rsid w:val="00E11027"/>
    <w:rsid w:val="00F1455C"/>
    <w:rsid w:val="00F418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519"/>
  </w:style>
  <w:style w:type="paragraph" w:styleId="Nagwek2">
    <w:name w:val="heading 2"/>
    <w:basedOn w:val="Normalny"/>
    <w:link w:val="Nagwek2Znak"/>
    <w:uiPriority w:val="9"/>
    <w:qFormat/>
    <w:rsid w:val="00A8374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374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837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8374C"/>
    <w:rPr>
      <w:i/>
      <w:iCs/>
    </w:rPr>
  </w:style>
  <w:style w:type="character" w:styleId="Hipercze">
    <w:name w:val="Hyperlink"/>
    <w:basedOn w:val="Domylnaczcionkaakapitu"/>
    <w:uiPriority w:val="99"/>
    <w:unhideWhenUsed/>
    <w:rsid w:val="00A8374C"/>
    <w:rPr>
      <w:color w:val="0000FF"/>
      <w:u w:val="single"/>
    </w:rPr>
  </w:style>
  <w:style w:type="character" w:styleId="Pogrubienie">
    <w:name w:val="Strong"/>
    <w:basedOn w:val="Domylnaczcionkaakapitu"/>
    <w:uiPriority w:val="22"/>
    <w:qFormat/>
    <w:rsid w:val="00A8374C"/>
    <w:rPr>
      <w:b/>
      <w:bCs/>
    </w:rPr>
  </w:style>
  <w:style w:type="paragraph" w:styleId="Bezodstpw">
    <w:name w:val="No Spacing"/>
    <w:uiPriority w:val="1"/>
    <w:qFormat/>
    <w:rsid w:val="00B43C12"/>
    <w:pPr>
      <w:spacing w:after="0" w:line="240" w:lineRule="auto"/>
    </w:pPr>
  </w:style>
  <w:style w:type="paragraph" w:styleId="Tekstdymka">
    <w:name w:val="Balloon Text"/>
    <w:basedOn w:val="Normalny"/>
    <w:link w:val="TekstdymkaZnak"/>
    <w:uiPriority w:val="99"/>
    <w:semiHidden/>
    <w:unhideWhenUsed/>
    <w:rsid w:val="00B43C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4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_kIVuTfVk4&am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5007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Przedszkole</cp:lastModifiedBy>
  <cp:revision>2</cp:revision>
  <dcterms:created xsi:type="dcterms:W3CDTF">2020-06-03T20:38:00Z</dcterms:created>
  <dcterms:modified xsi:type="dcterms:W3CDTF">2020-06-03T20:38:00Z</dcterms:modified>
</cp:coreProperties>
</file>